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B09A" w14:textId="6E2DBC33" w:rsidR="00234485" w:rsidRPr="005F35DA" w:rsidRDefault="00000000">
      <w:pPr>
        <w:spacing w:after="0" w:line="259" w:lineRule="auto"/>
        <w:ind w:left="15" w:firstLine="0"/>
        <w:rPr>
          <w:sz w:val="36"/>
          <w:szCs w:val="36"/>
        </w:rPr>
      </w:pPr>
      <w:r w:rsidRPr="005F35DA">
        <w:rPr>
          <w:sz w:val="36"/>
          <w:szCs w:val="36"/>
        </w:rPr>
        <w:t>C</w:t>
      </w:r>
      <w:r w:rsidR="005F35DA" w:rsidRPr="005F35DA">
        <w:rPr>
          <w:sz w:val="36"/>
          <w:szCs w:val="36"/>
        </w:rPr>
        <w:t>’</w:t>
      </w:r>
      <w:r w:rsidRPr="005F35DA">
        <w:rPr>
          <w:sz w:val="36"/>
          <w:szCs w:val="36"/>
        </w:rPr>
        <w:t xml:space="preserve">ville Arts Cooperative Gallery – How to Join </w:t>
      </w:r>
      <w:r w:rsidRPr="005F35DA">
        <w:rPr>
          <w:rFonts w:cs="Arial"/>
          <w:sz w:val="36"/>
          <w:szCs w:val="36"/>
        </w:rPr>
        <w:t xml:space="preserve"> </w:t>
      </w:r>
    </w:p>
    <w:p w14:paraId="6DF9ED71" w14:textId="77777777" w:rsidR="00234485" w:rsidRDefault="00000000">
      <w:pPr>
        <w:spacing w:after="0" w:line="259" w:lineRule="auto"/>
        <w:ind w:left="15" w:firstLine="0"/>
      </w:pPr>
      <w:r>
        <w:rPr>
          <w:sz w:val="24"/>
        </w:rPr>
        <w:t xml:space="preserve"> </w:t>
      </w:r>
      <w:r>
        <w:rPr>
          <w:rFonts w:cs="Arial"/>
        </w:rPr>
        <w:t xml:space="preserve"> </w:t>
      </w:r>
    </w:p>
    <w:p w14:paraId="153487EB" w14:textId="7F4D70E6" w:rsidR="00234485" w:rsidRPr="005F35DA" w:rsidRDefault="00000000" w:rsidP="0034452C">
      <w:pPr>
        <w:ind w:right="3"/>
        <w:rPr>
          <w:sz w:val="20"/>
          <w:szCs w:val="20"/>
        </w:rPr>
      </w:pPr>
      <w:r w:rsidRPr="005F35DA">
        <w:rPr>
          <w:sz w:val="20"/>
          <w:szCs w:val="20"/>
        </w:rPr>
        <w:t xml:space="preserve">We welcome your application for membership to C'ville Arts Cooperative Gallery. As a cooperative, we work together to operate the store, helping to keep our art affordable. We actively seek both emerging and professional artists to join us as members. If you are a talented and capable artist, we want you! </w:t>
      </w:r>
      <w:r w:rsidRPr="005F35DA">
        <w:rPr>
          <w:rFonts w:cs="Arial"/>
          <w:sz w:val="20"/>
          <w:szCs w:val="20"/>
        </w:rPr>
        <w:t xml:space="preserve"> </w:t>
      </w:r>
    </w:p>
    <w:p w14:paraId="1B4EF2C7" w14:textId="77777777" w:rsidR="00234485" w:rsidRPr="005F35DA" w:rsidRDefault="00000000">
      <w:pPr>
        <w:spacing w:after="0"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12F4D3BD" w14:textId="34F5187C" w:rsidR="00234485" w:rsidRPr="005F35DA" w:rsidRDefault="00000000" w:rsidP="005F35DA">
      <w:pPr>
        <w:ind w:right="3"/>
        <w:rPr>
          <w:sz w:val="20"/>
          <w:szCs w:val="20"/>
        </w:rPr>
      </w:pPr>
      <w:r w:rsidRPr="005F35DA">
        <w:rPr>
          <w:rFonts w:cs="Arial"/>
          <w:b/>
          <w:sz w:val="20"/>
          <w:szCs w:val="20"/>
        </w:rPr>
        <w:t>You must be a resident of Virginia to join</w:t>
      </w:r>
      <w:r w:rsidRPr="005F35DA">
        <w:rPr>
          <w:sz w:val="20"/>
          <w:szCs w:val="20"/>
        </w:rPr>
        <w:t>. Membership in C</w:t>
      </w:r>
      <w:r w:rsidR="008D3704" w:rsidRPr="005F35DA">
        <w:rPr>
          <w:sz w:val="20"/>
          <w:szCs w:val="20"/>
        </w:rPr>
        <w:t>’</w:t>
      </w:r>
      <w:r w:rsidRPr="005F35DA">
        <w:rPr>
          <w:sz w:val="20"/>
          <w:szCs w:val="20"/>
        </w:rPr>
        <w:t xml:space="preserve">ville Arts is based on jurying. Prospective members submit work during open calls </w:t>
      </w:r>
      <w:r w:rsidR="008D3704" w:rsidRPr="005F35DA">
        <w:rPr>
          <w:sz w:val="20"/>
          <w:szCs w:val="20"/>
        </w:rPr>
        <w:t xml:space="preserve">four </w:t>
      </w:r>
      <w:r w:rsidRPr="005F35DA">
        <w:rPr>
          <w:sz w:val="20"/>
          <w:szCs w:val="20"/>
        </w:rPr>
        <w:t xml:space="preserve">times each year. Your artwork along with supplementary materials, are judged by our current working membership. You do not need to be a professional artist/craftsperson or have any specific educational credentials, though we look for a unified body of work that meets the following criteria:  </w:t>
      </w:r>
      <w:r w:rsidRPr="005F35DA">
        <w:rPr>
          <w:rFonts w:cs="Arial"/>
          <w:sz w:val="20"/>
          <w:szCs w:val="20"/>
        </w:rPr>
        <w:t xml:space="preserve"> </w:t>
      </w:r>
    </w:p>
    <w:p w14:paraId="556BB886" w14:textId="77777777" w:rsidR="00234485" w:rsidRPr="005F35DA" w:rsidRDefault="00000000">
      <w:pPr>
        <w:spacing w:after="14"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2092D5BB" w14:textId="5D9708E0" w:rsidR="00234485" w:rsidRPr="005F35DA" w:rsidRDefault="00000000">
      <w:pPr>
        <w:ind w:right="3"/>
        <w:rPr>
          <w:sz w:val="20"/>
          <w:szCs w:val="20"/>
        </w:rPr>
      </w:pPr>
      <w:r w:rsidRPr="005F35DA">
        <w:rPr>
          <w:rFonts w:cs="Arial"/>
          <w:b/>
          <w:sz w:val="22"/>
          <w:szCs w:val="22"/>
        </w:rPr>
        <w:t>Originality</w:t>
      </w:r>
      <w:r w:rsidRPr="005F35DA">
        <w:rPr>
          <w:sz w:val="22"/>
          <w:szCs w:val="22"/>
        </w:rPr>
        <w:t>:</w:t>
      </w:r>
      <w:r w:rsidRPr="005F35DA">
        <w:rPr>
          <w:sz w:val="20"/>
          <w:szCs w:val="20"/>
        </w:rPr>
        <w:t xml:space="preserve"> Your art</w:t>
      </w:r>
      <w:r w:rsidR="00F96640">
        <w:rPr>
          <w:sz w:val="20"/>
          <w:szCs w:val="20"/>
        </w:rPr>
        <w:t>/</w:t>
      </w:r>
      <w:r w:rsidRPr="005F35DA">
        <w:rPr>
          <w:sz w:val="20"/>
          <w:szCs w:val="20"/>
        </w:rPr>
        <w:t>craft should be inventive on many levels, reflecting your personal vision and</w:t>
      </w:r>
      <w:r w:rsidR="00F96640">
        <w:rPr>
          <w:sz w:val="20"/>
          <w:szCs w:val="20"/>
        </w:rPr>
        <w:t xml:space="preserve"> </w:t>
      </w:r>
      <w:r w:rsidRPr="005F35DA">
        <w:rPr>
          <w:sz w:val="20"/>
          <w:szCs w:val="20"/>
        </w:rPr>
        <w:t xml:space="preserve">creativity. </w:t>
      </w:r>
      <w:r w:rsidRPr="005F35DA">
        <w:rPr>
          <w:rFonts w:cs="Arial"/>
          <w:sz w:val="20"/>
          <w:szCs w:val="20"/>
        </w:rPr>
        <w:t xml:space="preserve"> </w:t>
      </w:r>
    </w:p>
    <w:p w14:paraId="3C1E33BC" w14:textId="77777777" w:rsidR="00234485" w:rsidRPr="005F35DA" w:rsidRDefault="00000000">
      <w:pPr>
        <w:spacing w:after="14"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6DB3941A" w14:textId="77777777" w:rsidR="00234485" w:rsidRPr="005F35DA" w:rsidRDefault="00000000">
      <w:pPr>
        <w:ind w:right="3"/>
        <w:rPr>
          <w:sz w:val="20"/>
          <w:szCs w:val="20"/>
        </w:rPr>
      </w:pPr>
      <w:r w:rsidRPr="005F35DA">
        <w:rPr>
          <w:b/>
          <w:bCs/>
          <w:sz w:val="22"/>
          <w:szCs w:val="22"/>
        </w:rPr>
        <w:t>A</w:t>
      </w:r>
      <w:r w:rsidRPr="005F35DA">
        <w:rPr>
          <w:rFonts w:cs="Arial"/>
          <w:b/>
          <w:sz w:val="22"/>
          <w:szCs w:val="22"/>
        </w:rPr>
        <w:t>rtistry</w:t>
      </w:r>
      <w:r w:rsidRPr="005F35DA">
        <w:rPr>
          <w:sz w:val="22"/>
          <w:szCs w:val="22"/>
        </w:rPr>
        <w:t>:</w:t>
      </w:r>
      <w:r w:rsidRPr="005F35DA">
        <w:rPr>
          <w:sz w:val="20"/>
          <w:szCs w:val="20"/>
        </w:rPr>
        <w:t xml:space="preserve"> Whether decorative, functional, or wearable, your work should be interesting, creative, and committed to an artistic direction.  </w:t>
      </w:r>
      <w:r w:rsidRPr="005F35DA">
        <w:rPr>
          <w:rFonts w:cs="Arial"/>
          <w:sz w:val="20"/>
          <w:szCs w:val="20"/>
        </w:rPr>
        <w:t xml:space="preserve"> </w:t>
      </w:r>
    </w:p>
    <w:p w14:paraId="1D459D5D" w14:textId="77777777" w:rsidR="00234485" w:rsidRPr="005F35DA" w:rsidRDefault="00000000">
      <w:pPr>
        <w:spacing w:after="11"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12B2AC44" w14:textId="77777777" w:rsidR="00234485" w:rsidRPr="005F35DA" w:rsidRDefault="00000000">
      <w:pPr>
        <w:ind w:right="3"/>
        <w:rPr>
          <w:sz w:val="20"/>
          <w:szCs w:val="20"/>
        </w:rPr>
      </w:pPr>
      <w:r w:rsidRPr="005F35DA">
        <w:rPr>
          <w:rFonts w:cs="Arial"/>
          <w:b/>
          <w:sz w:val="22"/>
          <w:szCs w:val="22"/>
        </w:rPr>
        <w:t>Technical Mastery</w:t>
      </w:r>
      <w:r w:rsidRPr="005F35DA">
        <w:rPr>
          <w:sz w:val="22"/>
          <w:szCs w:val="22"/>
        </w:rPr>
        <w:t>:</w:t>
      </w:r>
      <w:r w:rsidRPr="005F35DA">
        <w:rPr>
          <w:sz w:val="20"/>
          <w:szCs w:val="20"/>
        </w:rPr>
        <w:t xml:space="preserve"> Your art/craft should demonstrate mastery of formal elements and skilled handling of materials relevant to the medium.  </w:t>
      </w:r>
      <w:r w:rsidRPr="005F35DA">
        <w:rPr>
          <w:rFonts w:cs="Arial"/>
          <w:sz w:val="20"/>
          <w:szCs w:val="20"/>
        </w:rPr>
        <w:t xml:space="preserve"> </w:t>
      </w:r>
    </w:p>
    <w:p w14:paraId="6B875802" w14:textId="77777777" w:rsidR="00234485" w:rsidRPr="005F35DA" w:rsidRDefault="00000000">
      <w:pPr>
        <w:spacing w:after="13"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4248447B" w14:textId="6B0D33FE" w:rsidR="00234485" w:rsidRPr="00451ACC" w:rsidRDefault="00000000">
      <w:pPr>
        <w:ind w:right="3"/>
        <w:rPr>
          <w:sz w:val="20"/>
          <w:szCs w:val="20"/>
        </w:rPr>
      </w:pPr>
      <w:r w:rsidRPr="005F35DA">
        <w:rPr>
          <w:rFonts w:cs="Arial"/>
          <w:b/>
          <w:sz w:val="22"/>
          <w:szCs w:val="22"/>
        </w:rPr>
        <w:t>Presentation:</w:t>
      </w:r>
      <w:r w:rsidRPr="005F35DA">
        <w:rPr>
          <w:sz w:val="20"/>
          <w:szCs w:val="20"/>
        </w:rPr>
        <w:t xml:space="preserve"> Your art/craft should be submitted as it would be exhibited </w:t>
      </w:r>
      <w:r w:rsidR="003A5B96" w:rsidRPr="005F35DA">
        <w:rPr>
          <w:sz w:val="20"/>
          <w:szCs w:val="20"/>
        </w:rPr>
        <w:t xml:space="preserve">for sale </w:t>
      </w:r>
      <w:r w:rsidRPr="005F35DA">
        <w:rPr>
          <w:sz w:val="20"/>
          <w:szCs w:val="20"/>
        </w:rPr>
        <w:t xml:space="preserve">in the </w:t>
      </w:r>
      <w:r w:rsidRPr="00451ACC">
        <w:rPr>
          <w:sz w:val="20"/>
          <w:szCs w:val="20"/>
        </w:rPr>
        <w:t>gallery</w:t>
      </w:r>
      <w:r w:rsidR="00D268E7" w:rsidRPr="00451ACC">
        <w:rPr>
          <w:sz w:val="20"/>
          <w:szCs w:val="20"/>
        </w:rPr>
        <w:t xml:space="preserve"> (</w:t>
      </w:r>
      <w:proofErr w:type="gramStart"/>
      <w:r w:rsidR="00451ACC" w:rsidRPr="00451ACC">
        <w:rPr>
          <w:rFonts w:eastAsia="Times New Roman" w:cs="Arial"/>
          <w:color w:val="222222"/>
          <w:kern w:val="0"/>
          <w:sz w:val="20"/>
          <w:szCs w:val="20"/>
          <w:lang w:val="en-US" w:eastAsia="en-US"/>
          <w14:ligatures w14:val="none"/>
        </w:rPr>
        <w:t>two dimensional</w:t>
      </w:r>
      <w:proofErr w:type="gramEnd"/>
      <w:r w:rsidR="00451ACC" w:rsidRPr="00451ACC">
        <w:rPr>
          <w:rFonts w:eastAsia="Times New Roman" w:cs="Arial"/>
          <w:color w:val="222222"/>
          <w:kern w:val="0"/>
          <w:sz w:val="20"/>
          <w:szCs w:val="20"/>
          <w:lang w:val="en-US" w:eastAsia="en-US"/>
          <w14:ligatures w14:val="none"/>
        </w:rPr>
        <w:t xml:space="preserve"> </w:t>
      </w:r>
      <w:r w:rsidR="00451ACC">
        <w:rPr>
          <w:rFonts w:eastAsia="Times New Roman" w:cs="Arial"/>
          <w:color w:val="222222"/>
          <w:kern w:val="0"/>
          <w:sz w:val="20"/>
          <w:szCs w:val="20"/>
          <w:lang w:val="en-US" w:eastAsia="en-US"/>
          <w14:ligatures w14:val="none"/>
        </w:rPr>
        <w:t xml:space="preserve">work </w:t>
      </w:r>
      <w:r w:rsidR="00451ACC" w:rsidRPr="00451ACC">
        <w:rPr>
          <w:rFonts w:eastAsia="Times New Roman" w:cs="Arial"/>
          <w:color w:val="222222"/>
          <w:kern w:val="0"/>
          <w:sz w:val="20"/>
          <w:szCs w:val="20"/>
          <w:lang w:val="en-US" w:eastAsia="en-US"/>
          <w14:ligatures w14:val="none"/>
        </w:rPr>
        <w:t>should be matted and in a plastic sleeve or in a frame, wired and ready to hang. Prices should be clear to us either on your application or on your work).</w:t>
      </w:r>
      <w:r w:rsidRPr="00451ACC">
        <w:rPr>
          <w:rFonts w:cs="Arial"/>
          <w:sz w:val="20"/>
          <w:szCs w:val="20"/>
        </w:rPr>
        <w:t xml:space="preserve"> </w:t>
      </w:r>
    </w:p>
    <w:p w14:paraId="6977F0FB" w14:textId="77777777" w:rsidR="00234485" w:rsidRPr="005F35DA" w:rsidRDefault="00000000">
      <w:pPr>
        <w:spacing w:after="14"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3964C645" w14:textId="77777777" w:rsidR="00234485" w:rsidRPr="005F35DA" w:rsidRDefault="00000000">
      <w:pPr>
        <w:spacing w:after="0" w:line="259" w:lineRule="auto"/>
        <w:ind w:left="-5"/>
        <w:rPr>
          <w:sz w:val="22"/>
          <w:szCs w:val="22"/>
        </w:rPr>
      </w:pPr>
      <w:r w:rsidRPr="005F35DA">
        <w:rPr>
          <w:rFonts w:cs="Arial"/>
          <w:b/>
          <w:sz w:val="22"/>
          <w:szCs w:val="22"/>
        </w:rPr>
        <w:t>Read on for details and how to apply.</w:t>
      </w:r>
      <w:r w:rsidRPr="005F35DA">
        <w:rPr>
          <w:sz w:val="22"/>
          <w:szCs w:val="22"/>
        </w:rPr>
        <w:t xml:space="preserve">  </w:t>
      </w:r>
      <w:r w:rsidRPr="005F35DA">
        <w:rPr>
          <w:rFonts w:cs="Arial"/>
          <w:sz w:val="22"/>
          <w:szCs w:val="22"/>
        </w:rPr>
        <w:t xml:space="preserve"> </w:t>
      </w:r>
    </w:p>
    <w:p w14:paraId="6A170CEC" w14:textId="77777777" w:rsidR="00234485" w:rsidRPr="005F35DA" w:rsidRDefault="00000000">
      <w:pPr>
        <w:spacing w:after="50" w:line="259" w:lineRule="auto"/>
        <w:ind w:left="15" w:firstLine="0"/>
        <w:rPr>
          <w:sz w:val="22"/>
          <w:szCs w:val="22"/>
        </w:rPr>
      </w:pPr>
      <w:r w:rsidRPr="005F35DA">
        <w:rPr>
          <w:sz w:val="22"/>
          <w:szCs w:val="22"/>
        </w:rPr>
        <w:t xml:space="preserve"> </w:t>
      </w:r>
      <w:r w:rsidRPr="005F35DA">
        <w:rPr>
          <w:rFonts w:cs="Arial"/>
          <w:sz w:val="22"/>
          <w:szCs w:val="22"/>
        </w:rPr>
        <w:t xml:space="preserve"> </w:t>
      </w:r>
    </w:p>
    <w:p w14:paraId="11579AFF" w14:textId="77777777" w:rsidR="00234485" w:rsidRPr="005F35DA" w:rsidRDefault="00000000">
      <w:pPr>
        <w:pStyle w:val="Heading1"/>
        <w:ind w:left="-5"/>
        <w:rPr>
          <w:sz w:val="26"/>
          <w:szCs w:val="26"/>
        </w:rPr>
      </w:pPr>
      <w:r w:rsidRPr="005F35DA">
        <w:rPr>
          <w:sz w:val="26"/>
          <w:szCs w:val="26"/>
        </w:rPr>
        <w:t xml:space="preserve">Membership Options  </w:t>
      </w:r>
    </w:p>
    <w:p w14:paraId="271EE244" w14:textId="77777777" w:rsidR="005F35DA" w:rsidRDefault="005F35DA" w:rsidP="005F35DA">
      <w:pPr>
        <w:spacing w:after="0" w:line="259" w:lineRule="auto"/>
        <w:ind w:left="15" w:firstLine="0"/>
        <w:rPr>
          <w:sz w:val="26"/>
          <w:szCs w:val="26"/>
        </w:rPr>
      </w:pPr>
    </w:p>
    <w:p w14:paraId="3A72E578" w14:textId="3B28CBCA" w:rsidR="00234485" w:rsidRPr="005F35DA" w:rsidRDefault="00000000" w:rsidP="005F35DA">
      <w:pPr>
        <w:spacing w:after="0" w:line="259" w:lineRule="auto"/>
        <w:ind w:left="15" w:firstLine="0"/>
        <w:rPr>
          <w:sz w:val="26"/>
          <w:szCs w:val="26"/>
        </w:rPr>
      </w:pPr>
      <w:r w:rsidRPr="005F35DA">
        <w:rPr>
          <w:sz w:val="20"/>
          <w:szCs w:val="20"/>
        </w:rPr>
        <w:t xml:space="preserve">Artists may apply as a Working Member or an Associate Member. There are two categories for Working Members described below. We welcome both Working and Associate Member applications and do not discriminate during the jury process as to which category you choose. We are a group of creative and curious artists who enjoy community, each other’s company, and the inspiration and synergy that come about while working together. (We play together too.) </w:t>
      </w:r>
      <w:r w:rsidRPr="005F35DA">
        <w:rPr>
          <w:rFonts w:cs="Arial"/>
          <w:sz w:val="20"/>
          <w:szCs w:val="20"/>
        </w:rPr>
        <w:t xml:space="preserve"> </w:t>
      </w:r>
    </w:p>
    <w:p w14:paraId="64D9F98B" w14:textId="77777777" w:rsidR="00234485" w:rsidRPr="005F35DA" w:rsidRDefault="00000000">
      <w:pPr>
        <w:spacing w:after="12"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71B10DEA" w14:textId="028616C4" w:rsidR="005F35DA" w:rsidRDefault="005F35DA" w:rsidP="00F549E8">
      <w:pPr>
        <w:ind w:right="3"/>
        <w:rPr>
          <w:sz w:val="20"/>
          <w:szCs w:val="20"/>
        </w:rPr>
      </w:pPr>
      <w:r>
        <w:rPr>
          <w:rFonts w:cs="Arial"/>
          <w:b/>
          <w:sz w:val="24"/>
        </w:rPr>
        <w:t>WORKING MEMBERS:</w:t>
      </w:r>
      <w:r w:rsidRPr="005F35DA">
        <w:rPr>
          <w:rFonts w:cs="Arial"/>
          <w:b/>
          <w:sz w:val="20"/>
          <w:szCs w:val="20"/>
        </w:rPr>
        <w:t xml:space="preserve"> </w:t>
      </w:r>
      <w:r w:rsidRPr="005F35DA">
        <w:rPr>
          <w:sz w:val="20"/>
          <w:szCs w:val="20"/>
        </w:rPr>
        <w:t xml:space="preserve">All new working members </w:t>
      </w:r>
      <w:r w:rsidR="0034452C" w:rsidRPr="005F35DA">
        <w:rPr>
          <w:sz w:val="20"/>
          <w:szCs w:val="20"/>
        </w:rPr>
        <w:t>begin</w:t>
      </w:r>
      <w:r w:rsidRPr="005F35DA">
        <w:rPr>
          <w:sz w:val="20"/>
          <w:szCs w:val="20"/>
        </w:rPr>
        <w:t xml:space="preserve"> </w:t>
      </w:r>
      <w:r w:rsidR="0034452C" w:rsidRPr="005F35DA">
        <w:rPr>
          <w:sz w:val="20"/>
          <w:szCs w:val="20"/>
        </w:rPr>
        <w:t>with</w:t>
      </w:r>
      <w:r w:rsidRPr="005F35DA">
        <w:rPr>
          <w:sz w:val="20"/>
          <w:szCs w:val="20"/>
        </w:rPr>
        <w:t xml:space="preserve"> a provisional</w:t>
      </w:r>
      <w:r w:rsidR="0034452C" w:rsidRPr="005F35DA">
        <w:rPr>
          <w:sz w:val="20"/>
          <w:szCs w:val="20"/>
        </w:rPr>
        <w:t xml:space="preserve"> percentage-based</w:t>
      </w:r>
      <w:r w:rsidRPr="005F35DA">
        <w:rPr>
          <w:sz w:val="20"/>
          <w:szCs w:val="20"/>
        </w:rPr>
        <w:t xml:space="preserve"> </w:t>
      </w:r>
    </w:p>
    <w:p w14:paraId="5C4567D5" w14:textId="0FD5736F" w:rsidR="00234485" w:rsidRPr="005F35DA" w:rsidRDefault="00000000" w:rsidP="00F01562">
      <w:pPr>
        <w:ind w:right="3"/>
        <w:rPr>
          <w:sz w:val="20"/>
          <w:szCs w:val="20"/>
        </w:rPr>
      </w:pPr>
      <w:r w:rsidRPr="005F35DA">
        <w:rPr>
          <w:sz w:val="20"/>
          <w:szCs w:val="20"/>
        </w:rPr>
        <w:t xml:space="preserve">6-month contract. At the end of this period, if all working member requirements are fulfilled, the new member will be welcomed as a full member with voting rights. </w:t>
      </w:r>
      <w:r w:rsidR="0034452C" w:rsidRPr="005F35DA">
        <w:rPr>
          <w:sz w:val="20"/>
          <w:szCs w:val="20"/>
        </w:rPr>
        <w:t>At that time, the member can request a change to dues-paying status.</w:t>
      </w:r>
    </w:p>
    <w:p w14:paraId="66B1C563" w14:textId="77777777" w:rsidR="006B370E" w:rsidRPr="005F35DA" w:rsidRDefault="006B370E" w:rsidP="00F549E8">
      <w:pPr>
        <w:ind w:right="3"/>
        <w:rPr>
          <w:sz w:val="20"/>
          <w:szCs w:val="20"/>
        </w:rPr>
      </w:pPr>
    </w:p>
    <w:p w14:paraId="6E46CD54" w14:textId="5DDB4771" w:rsidR="006B370E" w:rsidRPr="005F35DA" w:rsidRDefault="006B370E" w:rsidP="00F549E8">
      <w:pPr>
        <w:ind w:right="3"/>
        <w:rPr>
          <w:b/>
          <w:bCs/>
          <w:sz w:val="22"/>
          <w:szCs w:val="22"/>
        </w:rPr>
      </w:pPr>
      <w:r w:rsidRPr="005F35DA">
        <w:rPr>
          <w:b/>
          <w:bCs/>
          <w:sz w:val="20"/>
          <w:szCs w:val="20"/>
        </w:rPr>
        <w:tab/>
      </w:r>
      <w:r w:rsidRPr="005F35DA">
        <w:rPr>
          <w:b/>
          <w:bCs/>
          <w:sz w:val="20"/>
          <w:szCs w:val="20"/>
        </w:rPr>
        <w:tab/>
      </w:r>
      <w:r w:rsidRPr="005F35DA">
        <w:rPr>
          <w:b/>
          <w:bCs/>
          <w:sz w:val="22"/>
          <w:szCs w:val="22"/>
        </w:rPr>
        <w:t>Benefits of Working Membership</w:t>
      </w:r>
    </w:p>
    <w:p w14:paraId="009A0D22" w14:textId="40AECD75" w:rsidR="006B370E" w:rsidRPr="005F35DA" w:rsidRDefault="006B370E" w:rsidP="006B370E">
      <w:pPr>
        <w:numPr>
          <w:ilvl w:val="1"/>
          <w:numId w:val="1"/>
        </w:numPr>
        <w:ind w:right="3" w:hanging="130"/>
        <w:rPr>
          <w:sz w:val="20"/>
          <w:szCs w:val="20"/>
        </w:rPr>
      </w:pPr>
      <w:r w:rsidRPr="005F35DA">
        <w:rPr>
          <w:sz w:val="20"/>
          <w:szCs w:val="20"/>
        </w:rPr>
        <w:t>Full voting rights for jurying and policy/business decisions</w:t>
      </w:r>
    </w:p>
    <w:p w14:paraId="30F67458" w14:textId="77777777" w:rsidR="006B370E" w:rsidRPr="005F35DA" w:rsidRDefault="006B370E" w:rsidP="006B370E">
      <w:pPr>
        <w:numPr>
          <w:ilvl w:val="1"/>
          <w:numId w:val="1"/>
        </w:numPr>
        <w:ind w:right="3" w:hanging="130"/>
        <w:rPr>
          <w:sz w:val="20"/>
          <w:szCs w:val="20"/>
        </w:rPr>
      </w:pPr>
      <w:r w:rsidRPr="005F35DA">
        <w:rPr>
          <w:rFonts w:cs="Arial"/>
          <w:sz w:val="20"/>
          <w:szCs w:val="20"/>
        </w:rPr>
        <w:t>Receive display space in the front room of the gallery</w:t>
      </w:r>
    </w:p>
    <w:p w14:paraId="79DA2723" w14:textId="77777777" w:rsidR="006B370E" w:rsidRPr="00F96640" w:rsidRDefault="006B370E" w:rsidP="006B370E">
      <w:pPr>
        <w:numPr>
          <w:ilvl w:val="1"/>
          <w:numId w:val="1"/>
        </w:numPr>
        <w:ind w:right="3" w:hanging="130"/>
        <w:rPr>
          <w:sz w:val="20"/>
          <w:szCs w:val="20"/>
        </w:rPr>
      </w:pPr>
      <w:proofErr w:type="gramStart"/>
      <w:r w:rsidRPr="005F35DA">
        <w:rPr>
          <w:rFonts w:cs="Arial"/>
          <w:sz w:val="20"/>
          <w:szCs w:val="20"/>
        </w:rPr>
        <w:t>Have the opportunity to</w:t>
      </w:r>
      <w:proofErr w:type="gramEnd"/>
      <w:r w:rsidRPr="005F35DA">
        <w:rPr>
          <w:rFonts w:cs="Arial"/>
          <w:sz w:val="20"/>
          <w:szCs w:val="20"/>
        </w:rPr>
        <w:t xml:space="preserve"> be the Featured Artist of the Month every other year and featured window display once a year.</w:t>
      </w:r>
    </w:p>
    <w:p w14:paraId="18BCE4A3" w14:textId="77777777" w:rsidR="00F96640" w:rsidRPr="00F96640" w:rsidRDefault="00F96640" w:rsidP="00F96640">
      <w:pPr>
        <w:ind w:left="866" w:right="3" w:firstLine="0"/>
        <w:rPr>
          <w:sz w:val="20"/>
          <w:szCs w:val="20"/>
        </w:rPr>
      </w:pPr>
    </w:p>
    <w:p w14:paraId="05D70AD3" w14:textId="47035D27" w:rsidR="0034452C" w:rsidRPr="00F96640" w:rsidRDefault="0034452C" w:rsidP="00F96640">
      <w:pPr>
        <w:pStyle w:val="ListParagraph"/>
        <w:numPr>
          <w:ilvl w:val="0"/>
          <w:numId w:val="6"/>
        </w:numPr>
        <w:ind w:right="3"/>
        <w:rPr>
          <w:b/>
          <w:sz w:val="20"/>
          <w:szCs w:val="20"/>
        </w:rPr>
      </w:pPr>
      <w:r w:rsidRPr="00F96640">
        <w:rPr>
          <w:rFonts w:cs="Arial"/>
          <w:b/>
          <w:sz w:val="22"/>
        </w:rPr>
        <w:t>Percentage-Based Working Membership</w:t>
      </w:r>
      <w:r w:rsidRPr="00F96640">
        <w:rPr>
          <w:b/>
          <w:sz w:val="22"/>
        </w:rPr>
        <w:t>:</w:t>
      </w:r>
      <w:r w:rsidRPr="00F96640">
        <w:rPr>
          <w:b/>
          <w:sz w:val="24"/>
        </w:rPr>
        <w:t xml:space="preserve"> </w:t>
      </w:r>
      <w:r w:rsidRPr="00F96640">
        <w:rPr>
          <w:rFonts w:cs="Arial"/>
          <w:b/>
        </w:rPr>
        <w:t xml:space="preserve"> </w:t>
      </w:r>
    </w:p>
    <w:p w14:paraId="25C6FE3F" w14:textId="77777777" w:rsidR="0034452C" w:rsidRPr="005F35DA" w:rsidRDefault="0034452C" w:rsidP="006B370E">
      <w:pPr>
        <w:numPr>
          <w:ilvl w:val="1"/>
          <w:numId w:val="4"/>
        </w:numPr>
        <w:ind w:right="3" w:hanging="130"/>
        <w:rPr>
          <w:sz w:val="20"/>
          <w:szCs w:val="20"/>
        </w:rPr>
      </w:pPr>
      <w:r w:rsidRPr="005F35DA">
        <w:rPr>
          <w:sz w:val="20"/>
          <w:szCs w:val="20"/>
        </w:rPr>
        <w:t xml:space="preserve">No monthly fee </w:t>
      </w:r>
      <w:r w:rsidRPr="005F35DA">
        <w:rPr>
          <w:rFonts w:cs="Arial"/>
          <w:sz w:val="20"/>
          <w:szCs w:val="20"/>
        </w:rPr>
        <w:t xml:space="preserve"> </w:t>
      </w:r>
    </w:p>
    <w:p w14:paraId="5E147633" w14:textId="2E1079C1" w:rsidR="0034452C" w:rsidRPr="005F35DA" w:rsidRDefault="0034452C" w:rsidP="006B370E">
      <w:pPr>
        <w:numPr>
          <w:ilvl w:val="1"/>
          <w:numId w:val="4"/>
        </w:numPr>
        <w:ind w:right="3" w:hanging="130"/>
        <w:rPr>
          <w:sz w:val="20"/>
          <w:szCs w:val="20"/>
        </w:rPr>
      </w:pPr>
      <w:r w:rsidRPr="005F35DA">
        <w:rPr>
          <w:sz w:val="20"/>
          <w:szCs w:val="20"/>
        </w:rPr>
        <w:t>Receive 72% of their actual sales (28% to Co-op for Administrator’s pay and overhead</w:t>
      </w:r>
      <w:r w:rsidR="00D268E7">
        <w:rPr>
          <w:sz w:val="20"/>
          <w:szCs w:val="20"/>
        </w:rPr>
        <w:t xml:space="preserve"> </w:t>
      </w:r>
      <w:r w:rsidRPr="005F35DA">
        <w:rPr>
          <w:sz w:val="20"/>
          <w:szCs w:val="20"/>
        </w:rPr>
        <w:t xml:space="preserve">expenses) </w:t>
      </w:r>
      <w:r w:rsidRPr="005F35DA">
        <w:rPr>
          <w:rFonts w:cs="Arial"/>
          <w:sz w:val="20"/>
          <w:szCs w:val="20"/>
        </w:rPr>
        <w:t xml:space="preserve"> </w:t>
      </w:r>
    </w:p>
    <w:p w14:paraId="52076F06" w14:textId="77777777" w:rsidR="0034452C" w:rsidRPr="005F35DA" w:rsidRDefault="0034452C" w:rsidP="006B370E">
      <w:pPr>
        <w:numPr>
          <w:ilvl w:val="1"/>
          <w:numId w:val="4"/>
        </w:numPr>
        <w:ind w:right="3" w:hanging="130"/>
        <w:rPr>
          <w:sz w:val="20"/>
          <w:szCs w:val="20"/>
        </w:rPr>
      </w:pPr>
      <w:r w:rsidRPr="005F35DA">
        <w:rPr>
          <w:sz w:val="20"/>
          <w:szCs w:val="20"/>
        </w:rPr>
        <w:t xml:space="preserve">Work in the shop 10-16 hours/month depending on season and number of members </w:t>
      </w:r>
      <w:r w:rsidRPr="005F35DA">
        <w:rPr>
          <w:rFonts w:cs="Arial"/>
          <w:sz w:val="20"/>
          <w:szCs w:val="20"/>
        </w:rPr>
        <w:t xml:space="preserve"> </w:t>
      </w:r>
    </w:p>
    <w:p w14:paraId="0BB21B54" w14:textId="7ADDA515" w:rsidR="0034452C" w:rsidRPr="005F35DA" w:rsidRDefault="0034452C" w:rsidP="006B370E">
      <w:pPr>
        <w:numPr>
          <w:ilvl w:val="1"/>
          <w:numId w:val="4"/>
        </w:numPr>
        <w:ind w:right="3" w:hanging="130"/>
        <w:rPr>
          <w:sz w:val="20"/>
          <w:szCs w:val="20"/>
        </w:rPr>
      </w:pPr>
      <w:r w:rsidRPr="005F35DA">
        <w:rPr>
          <w:sz w:val="20"/>
          <w:szCs w:val="20"/>
        </w:rPr>
        <w:t xml:space="preserve">Perform one assigned extra duty averaging 2 </w:t>
      </w:r>
      <w:proofErr w:type="spellStart"/>
      <w:r w:rsidRPr="005F35DA">
        <w:rPr>
          <w:sz w:val="20"/>
          <w:szCs w:val="20"/>
        </w:rPr>
        <w:t>hrs</w:t>
      </w:r>
      <w:proofErr w:type="spellEnd"/>
      <w:r w:rsidRPr="005F35DA">
        <w:rPr>
          <w:sz w:val="20"/>
          <w:szCs w:val="20"/>
        </w:rPr>
        <w:t xml:space="preserve">/month </w:t>
      </w:r>
      <w:r w:rsidRPr="005F35DA">
        <w:rPr>
          <w:rFonts w:cs="Arial"/>
          <w:sz w:val="20"/>
          <w:szCs w:val="20"/>
        </w:rPr>
        <w:t xml:space="preserve"> </w:t>
      </w:r>
    </w:p>
    <w:p w14:paraId="4ACF0C1A" w14:textId="77777777" w:rsidR="0034452C" w:rsidRPr="005F35DA" w:rsidRDefault="0034452C" w:rsidP="0034452C">
      <w:pPr>
        <w:ind w:left="866" w:right="3" w:firstLine="0"/>
        <w:rPr>
          <w:sz w:val="20"/>
          <w:szCs w:val="20"/>
        </w:rPr>
      </w:pPr>
    </w:p>
    <w:p w14:paraId="283984DA" w14:textId="77777777" w:rsidR="00234485" w:rsidRDefault="00000000" w:rsidP="006B370E">
      <w:pPr>
        <w:numPr>
          <w:ilvl w:val="0"/>
          <w:numId w:val="4"/>
        </w:numPr>
        <w:spacing w:after="0" w:line="259" w:lineRule="auto"/>
        <w:ind w:hanging="360"/>
      </w:pPr>
      <w:r>
        <w:rPr>
          <w:rFonts w:cs="Arial"/>
          <w:b/>
          <w:sz w:val="22"/>
        </w:rPr>
        <w:t>Dues-Paying Working Membership</w:t>
      </w:r>
      <w:r>
        <w:rPr>
          <w:sz w:val="22"/>
        </w:rPr>
        <w:t>:</w:t>
      </w:r>
      <w:r>
        <w:rPr>
          <w:sz w:val="24"/>
        </w:rPr>
        <w:t xml:space="preserve"> </w:t>
      </w:r>
      <w:r>
        <w:rPr>
          <w:rFonts w:cs="Arial"/>
        </w:rPr>
        <w:t xml:space="preserve"> </w:t>
      </w:r>
    </w:p>
    <w:p w14:paraId="44149E64" w14:textId="29036E22" w:rsidR="00234485" w:rsidRPr="005F35DA" w:rsidRDefault="00000000" w:rsidP="006B370E">
      <w:pPr>
        <w:numPr>
          <w:ilvl w:val="1"/>
          <w:numId w:val="4"/>
        </w:numPr>
        <w:ind w:right="3" w:hanging="130"/>
        <w:rPr>
          <w:sz w:val="20"/>
          <w:szCs w:val="20"/>
        </w:rPr>
      </w:pPr>
      <w:r w:rsidRPr="005F35DA">
        <w:rPr>
          <w:sz w:val="20"/>
          <w:szCs w:val="20"/>
        </w:rPr>
        <w:t xml:space="preserve">$85 monthly </w:t>
      </w:r>
      <w:r w:rsidR="006B370E" w:rsidRPr="005F35DA">
        <w:rPr>
          <w:sz w:val="20"/>
          <w:szCs w:val="20"/>
        </w:rPr>
        <w:t>dues</w:t>
      </w:r>
      <w:r w:rsidRPr="005F35DA">
        <w:rPr>
          <w:sz w:val="20"/>
          <w:szCs w:val="20"/>
        </w:rPr>
        <w:t xml:space="preserve"> </w:t>
      </w:r>
      <w:r w:rsidRPr="005F35DA">
        <w:rPr>
          <w:rFonts w:cs="Arial"/>
          <w:sz w:val="20"/>
          <w:szCs w:val="20"/>
        </w:rPr>
        <w:t xml:space="preserve"> </w:t>
      </w:r>
    </w:p>
    <w:p w14:paraId="660D30A0" w14:textId="77777777" w:rsidR="00234485" w:rsidRPr="005F35DA" w:rsidRDefault="00000000" w:rsidP="006B370E">
      <w:pPr>
        <w:numPr>
          <w:ilvl w:val="1"/>
          <w:numId w:val="4"/>
        </w:numPr>
        <w:spacing w:after="31"/>
        <w:ind w:right="3" w:hanging="130"/>
        <w:rPr>
          <w:sz w:val="20"/>
          <w:szCs w:val="20"/>
        </w:rPr>
      </w:pPr>
      <w:r w:rsidRPr="005F35DA">
        <w:rPr>
          <w:sz w:val="20"/>
          <w:szCs w:val="20"/>
        </w:rPr>
        <w:t xml:space="preserve">Receive 87% of their actual sales (13% to Co-op for Administrator’s pay and overhead expenses) </w:t>
      </w:r>
      <w:r w:rsidRPr="005F35DA">
        <w:rPr>
          <w:rFonts w:cs="Arial"/>
          <w:sz w:val="20"/>
          <w:szCs w:val="20"/>
        </w:rPr>
        <w:t xml:space="preserve"> </w:t>
      </w:r>
    </w:p>
    <w:p w14:paraId="230F6336" w14:textId="77777777" w:rsidR="00234485" w:rsidRPr="005F35DA" w:rsidRDefault="00000000" w:rsidP="006B370E">
      <w:pPr>
        <w:numPr>
          <w:ilvl w:val="1"/>
          <w:numId w:val="4"/>
        </w:numPr>
        <w:ind w:right="3" w:hanging="130"/>
        <w:rPr>
          <w:sz w:val="20"/>
          <w:szCs w:val="20"/>
        </w:rPr>
      </w:pPr>
      <w:r w:rsidRPr="005F35DA">
        <w:rPr>
          <w:sz w:val="20"/>
          <w:szCs w:val="20"/>
        </w:rPr>
        <w:t xml:space="preserve">Work in the shop 10-16 hours/month depending on season and number of members </w:t>
      </w:r>
      <w:r w:rsidRPr="005F35DA">
        <w:rPr>
          <w:rFonts w:cs="Arial"/>
          <w:sz w:val="20"/>
          <w:szCs w:val="20"/>
        </w:rPr>
        <w:t xml:space="preserve"> </w:t>
      </w:r>
    </w:p>
    <w:p w14:paraId="5F1907E7" w14:textId="77777777" w:rsidR="008D3704" w:rsidRPr="005F35DA" w:rsidRDefault="00000000" w:rsidP="006B370E">
      <w:pPr>
        <w:numPr>
          <w:ilvl w:val="1"/>
          <w:numId w:val="4"/>
        </w:numPr>
        <w:ind w:right="3" w:hanging="130"/>
        <w:rPr>
          <w:sz w:val="20"/>
          <w:szCs w:val="20"/>
        </w:rPr>
      </w:pPr>
      <w:r w:rsidRPr="005F35DA">
        <w:rPr>
          <w:sz w:val="20"/>
          <w:szCs w:val="20"/>
        </w:rPr>
        <w:t xml:space="preserve">Perform one assigned extra duty averaging 2 </w:t>
      </w:r>
      <w:proofErr w:type="spellStart"/>
      <w:r w:rsidRPr="005F35DA">
        <w:rPr>
          <w:sz w:val="20"/>
          <w:szCs w:val="20"/>
        </w:rPr>
        <w:t>hrs</w:t>
      </w:r>
      <w:proofErr w:type="spellEnd"/>
      <w:r w:rsidRPr="005F35DA">
        <w:rPr>
          <w:sz w:val="20"/>
          <w:szCs w:val="20"/>
        </w:rPr>
        <w:t xml:space="preserve">/month </w:t>
      </w:r>
      <w:r w:rsidRPr="005F35DA">
        <w:rPr>
          <w:rFonts w:cs="Arial"/>
          <w:sz w:val="20"/>
          <w:szCs w:val="20"/>
        </w:rPr>
        <w:t xml:space="preserve"> </w:t>
      </w:r>
    </w:p>
    <w:p w14:paraId="152E3C76" w14:textId="3EB7DB3A" w:rsidR="00234485" w:rsidRPr="005F35DA" w:rsidRDefault="00000000" w:rsidP="006B370E">
      <w:pPr>
        <w:spacing w:after="34" w:line="259" w:lineRule="auto"/>
        <w:rPr>
          <w:sz w:val="20"/>
          <w:szCs w:val="20"/>
        </w:rPr>
      </w:pPr>
      <w:r w:rsidRPr="005F35DA">
        <w:rPr>
          <w:sz w:val="20"/>
          <w:szCs w:val="20"/>
        </w:rPr>
        <w:lastRenderedPageBreak/>
        <w:t xml:space="preserve"> </w:t>
      </w:r>
      <w:r w:rsidRPr="005F35DA">
        <w:rPr>
          <w:rFonts w:cs="Arial"/>
          <w:sz w:val="20"/>
          <w:szCs w:val="20"/>
        </w:rPr>
        <w:t xml:space="preserve"> </w:t>
      </w:r>
      <w:r w:rsidRPr="005F35DA">
        <w:rPr>
          <w:sz w:val="20"/>
          <w:szCs w:val="20"/>
        </w:rPr>
        <w:t xml:space="preserve"> </w:t>
      </w:r>
      <w:r w:rsidRPr="005F35DA">
        <w:rPr>
          <w:rFonts w:cs="Arial"/>
          <w:sz w:val="20"/>
          <w:szCs w:val="20"/>
        </w:rPr>
        <w:t xml:space="preserve"> </w:t>
      </w:r>
    </w:p>
    <w:p w14:paraId="29D23E87" w14:textId="03525ECF" w:rsidR="00234485" w:rsidRPr="00F96640" w:rsidRDefault="005F35DA">
      <w:pPr>
        <w:pStyle w:val="Heading1"/>
        <w:ind w:left="-5"/>
        <w:rPr>
          <w:sz w:val="24"/>
        </w:rPr>
      </w:pPr>
      <w:r w:rsidRPr="00F96640">
        <w:rPr>
          <w:sz w:val="24"/>
        </w:rPr>
        <w:t>ASSOCIATE (NON-WORKING) MEMBERS:</w:t>
      </w:r>
    </w:p>
    <w:p w14:paraId="01B59BB6" w14:textId="77777777" w:rsidR="00234485" w:rsidRPr="005F35DA" w:rsidRDefault="00000000">
      <w:pPr>
        <w:numPr>
          <w:ilvl w:val="0"/>
          <w:numId w:val="2"/>
        </w:numPr>
        <w:ind w:right="3" w:hanging="130"/>
        <w:rPr>
          <w:sz w:val="20"/>
          <w:szCs w:val="20"/>
        </w:rPr>
      </w:pPr>
      <w:r w:rsidRPr="005F35DA">
        <w:rPr>
          <w:sz w:val="20"/>
          <w:szCs w:val="20"/>
        </w:rPr>
        <w:t xml:space="preserve">Month-to-month contract, cancelable by either party with 30 days’ notice </w:t>
      </w:r>
      <w:r w:rsidRPr="005F35DA">
        <w:rPr>
          <w:rFonts w:cs="Arial"/>
          <w:sz w:val="20"/>
          <w:szCs w:val="20"/>
        </w:rPr>
        <w:t xml:space="preserve"> </w:t>
      </w:r>
    </w:p>
    <w:p w14:paraId="2F23405A" w14:textId="77777777" w:rsidR="00234485" w:rsidRPr="005F35DA" w:rsidRDefault="00000000">
      <w:pPr>
        <w:numPr>
          <w:ilvl w:val="0"/>
          <w:numId w:val="2"/>
        </w:numPr>
        <w:ind w:right="3" w:hanging="130"/>
        <w:rPr>
          <w:sz w:val="20"/>
          <w:szCs w:val="20"/>
        </w:rPr>
      </w:pPr>
      <w:r w:rsidRPr="005F35DA">
        <w:rPr>
          <w:sz w:val="20"/>
          <w:szCs w:val="20"/>
        </w:rPr>
        <w:t xml:space="preserve">No work requirements other than keeping your display well-stocked </w:t>
      </w:r>
      <w:r w:rsidRPr="005F35DA">
        <w:rPr>
          <w:rFonts w:cs="Arial"/>
          <w:sz w:val="20"/>
          <w:szCs w:val="20"/>
        </w:rPr>
        <w:t xml:space="preserve"> </w:t>
      </w:r>
    </w:p>
    <w:p w14:paraId="76688F1E" w14:textId="77777777" w:rsidR="00234485" w:rsidRPr="005F35DA" w:rsidRDefault="00000000">
      <w:pPr>
        <w:numPr>
          <w:ilvl w:val="0"/>
          <w:numId w:val="2"/>
        </w:numPr>
        <w:ind w:right="3" w:hanging="130"/>
        <w:rPr>
          <w:sz w:val="20"/>
          <w:szCs w:val="20"/>
        </w:rPr>
      </w:pPr>
      <w:r w:rsidRPr="005F35DA">
        <w:rPr>
          <w:sz w:val="20"/>
          <w:szCs w:val="20"/>
        </w:rPr>
        <w:t xml:space="preserve">$10 monthly fee </w:t>
      </w:r>
      <w:r w:rsidRPr="005F35DA">
        <w:rPr>
          <w:rFonts w:cs="Arial"/>
          <w:sz w:val="20"/>
          <w:szCs w:val="20"/>
        </w:rPr>
        <w:t xml:space="preserve"> </w:t>
      </w:r>
    </w:p>
    <w:p w14:paraId="24475B40" w14:textId="4E90E45E" w:rsidR="00234485" w:rsidRPr="005F35DA" w:rsidRDefault="00000000" w:rsidP="008D3704">
      <w:pPr>
        <w:numPr>
          <w:ilvl w:val="0"/>
          <w:numId w:val="2"/>
        </w:numPr>
        <w:ind w:right="3" w:hanging="130"/>
        <w:rPr>
          <w:sz w:val="20"/>
          <w:szCs w:val="20"/>
        </w:rPr>
      </w:pPr>
      <w:r w:rsidRPr="005F35DA">
        <w:rPr>
          <w:sz w:val="20"/>
          <w:szCs w:val="20"/>
        </w:rPr>
        <w:t xml:space="preserve">Receive 60% of their actual sales (40% to Co-op for Administrator’s pay and overhead expenses)  </w:t>
      </w:r>
    </w:p>
    <w:p w14:paraId="175B8599" w14:textId="348C924D" w:rsidR="008D3704" w:rsidRPr="005F35DA" w:rsidRDefault="00F01562" w:rsidP="00F01562">
      <w:pPr>
        <w:ind w:right="3"/>
        <w:rPr>
          <w:sz w:val="20"/>
          <w:szCs w:val="20"/>
        </w:rPr>
      </w:pPr>
      <w:r>
        <w:rPr>
          <w:sz w:val="20"/>
          <w:szCs w:val="20"/>
        </w:rPr>
        <w:t xml:space="preserve">• </w:t>
      </w:r>
      <w:r w:rsidRPr="005F35DA">
        <w:rPr>
          <w:sz w:val="20"/>
          <w:szCs w:val="20"/>
        </w:rPr>
        <w:t>$100 deposit (refunded if/when member leaves if they have met all contractual agreements</w:t>
      </w:r>
      <w:r w:rsidR="008D3704" w:rsidRPr="005F35DA">
        <w:rPr>
          <w:sz w:val="20"/>
          <w:szCs w:val="20"/>
        </w:rPr>
        <w:t>)</w:t>
      </w:r>
    </w:p>
    <w:p w14:paraId="4D17FD12" w14:textId="7AB328DB" w:rsidR="008D3704" w:rsidRPr="005F35DA" w:rsidRDefault="008D3704" w:rsidP="008D3704">
      <w:pPr>
        <w:ind w:left="0" w:right="3" w:firstLine="0"/>
        <w:rPr>
          <w:sz w:val="20"/>
          <w:szCs w:val="20"/>
        </w:rPr>
      </w:pPr>
      <w:r w:rsidRPr="005F35DA">
        <w:rPr>
          <w:sz w:val="20"/>
          <w:szCs w:val="20"/>
        </w:rPr>
        <w:t>• Have the opportunity for a featured window display once a year.</w:t>
      </w:r>
    </w:p>
    <w:p w14:paraId="75496A67" w14:textId="77777777" w:rsidR="008D3704" w:rsidRPr="005F35DA" w:rsidRDefault="008D3704" w:rsidP="008D3704">
      <w:pPr>
        <w:ind w:left="155" w:right="3"/>
        <w:rPr>
          <w:sz w:val="20"/>
          <w:szCs w:val="20"/>
        </w:rPr>
      </w:pPr>
    </w:p>
    <w:p w14:paraId="54B0AB4C" w14:textId="77777777" w:rsidR="00E16B83" w:rsidRDefault="00E16B83" w:rsidP="008D3704">
      <w:pPr>
        <w:ind w:left="0" w:right="3" w:firstLine="0"/>
        <w:rPr>
          <w:rFonts w:cs="Arial"/>
          <w:b/>
          <w:sz w:val="26"/>
          <w:szCs w:val="26"/>
        </w:rPr>
      </w:pPr>
    </w:p>
    <w:p w14:paraId="0B18F53C" w14:textId="7E97E7B1" w:rsidR="005A7F51" w:rsidRPr="005F35DA" w:rsidRDefault="00000000" w:rsidP="008D3704">
      <w:pPr>
        <w:ind w:left="0" w:right="3" w:firstLine="0"/>
        <w:rPr>
          <w:rFonts w:cs="Arial"/>
          <w:sz w:val="26"/>
          <w:szCs w:val="26"/>
        </w:rPr>
      </w:pPr>
      <w:r w:rsidRPr="005F35DA">
        <w:rPr>
          <w:rFonts w:cs="Arial"/>
          <w:b/>
          <w:sz w:val="26"/>
          <w:szCs w:val="26"/>
        </w:rPr>
        <w:t>Application Deadlines</w:t>
      </w:r>
      <w:r w:rsidRPr="005F35DA">
        <w:rPr>
          <w:sz w:val="26"/>
          <w:szCs w:val="26"/>
        </w:rPr>
        <w:t xml:space="preserve"> for </w:t>
      </w:r>
      <w:r w:rsidR="005A7F51">
        <w:rPr>
          <w:sz w:val="26"/>
          <w:szCs w:val="26"/>
        </w:rPr>
        <w:t>2025</w:t>
      </w:r>
      <w:r w:rsidRPr="005F35DA">
        <w:rPr>
          <w:sz w:val="26"/>
          <w:szCs w:val="26"/>
        </w:rPr>
        <w:t xml:space="preserve">: </w:t>
      </w:r>
      <w:r w:rsidRPr="005F35DA">
        <w:rPr>
          <w:rFonts w:cs="Arial"/>
          <w:sz w:val="26"/>
          <w:szCs w:val="26"/>
        </w:rPr>
        <w:t xml:space="preserve"> </w:t>
      </w:r>
    </w:p>
    <w:p w14:paraId="6389A86D" w14:textId="77777777" w:rsidR="005A7F51" w:rsidRDefault="005A7F51" w:rsidP="005A7F51">
      <w:pPr>
        <w:pStyle w:val="ListParagraph"/>
        <w:numPr>
          <w:ilvl w:val="0"/>
          <w:numId w:val="7"/>
        </w:numPr>
        <w:spacing w:after="0" w:line="240" w:lineRule="auto"/>
      </w:pPr>
      <w:r>
        <w:t>Sunday, March 30</w:t>
      </w:r>
    </w:p>
    <w:p w14:paraId="330F4CA4" w14:textId="77777777" w:rsidR="005A7F51" w:rsidRDefault="005A7F51" w:rsidP="005A7F51">
      <w:pPr>
        <w:pStyle w:val="ListParagraph"/>
        <w:numPr>
          <w:ilvl w:val="0"/>
          <w:numId w:val="7"/>
        </w:numPr>
        <w:spacing w:after="0" w:line="240" w:lineRule="auto"/>
      </w:pPr>
      <w:r>
        <w:t>Sunday, June 8</w:t>
      </w:r>
    </w:p>
    <w:p w14:paraId="6CFC10C2" w14:textId="77777777" w:rsidR="005A7F51" w:rsidRDefault="005A7F51" w:rsidP="005A7F51">
      <w:pPr>
        <w:pStyle w:val="ListParagraph"/>
        <w:numPr>
          <w:ilvl w:val="0"/>
          <w:numId w:val="7"/>
        </w:numPr>
        <w:spacing w:after="0" w:line="240" w:lineRule="auto"/>
      </w:pPr>
      <w:r>
        <w:t>Sunday, August 10</w:t>
      </w:r>
    </w:p>
    <w:p w14:paraId="08D1E0C4" w14:textId="506615AA" w:rsidR="00F96640" w:rsidRPr="005A7F51" w:rsidRDefault="005A7F51" w:rsidP="005A7F51">
      <w:pPr>
        <w:pStyle w:val="ListParagraph"/>
        <w:numPr>
          <w:ilvl w:val="0"/>
          <w:numId w:val="7"/>
        </w:numPr>
        <w:spacing w:after="0" w:line="240" w:lineRule="auto"/>
      </w:pPr>
      <w:r>
        <w:t>Sunday, October 12</w:t>
      </w:r>
    </w:p>
    <w:p w14:paraId="260B583D" w14:textId="77777777" w:rsidR="005A7F51" w:rsidRDefault="005A7F51" w:rsidP="005A7F51">
      <w:pPr>
        <w:spacing w:after="4" w:line="259" w:lineRule="auto"/>
        <w:rPr>
          <w:rFonts w:cs="Arial"/>
        </w:rPr>
      </w:pPr>
    </w:p>
    <w:p w14:paraId="38D6BCC7" w14:textId="2F4E28AF" w:rsidR="00F96640" w:rsidRPr="005A7F51" w:rsidRDefault="005A7F51" w:rsidP="005A7F51">
      <w:pPr>
        <w:spacing w:after="4" w:line="259" w:lineRule="auto"/>
        <w:rPr>
          <w:i/>
          <w:iCs/>
        </w:rPr>
      </w:pPr>
      <w:r w:rsidRPr="005A7F51">
        <w:rPr>
          <w:rFonts w:cs="Arial"/>
          <w:i/>
          <w:iCs/>
        </w:rPr>
        <w:t>All application materials must be submitted by the deadline</w:t>
      </w:r>
      <w:r>
        <w:rPr>
          <w:rFonts w:cs="Arial"/>
          <w:i/>
          <w:iCs/>
        </w:rPr>
        <w:t xml:space="preserve"> </w:t>
      </w:r>
      <w:proofErr w:type="gramStart"/>
      <w:r>
        <w:rPr>
          <w:rFonts w:cs="Arial"/>
          <w:i/>
          <w:iCs/>
        </w:rPr>
        <w:t>in order to</w:t>
      </w:r>
      <w:proofErr w:type="gramEnd"/>
      <w:r>
        <w:rPr>
          <w:rFonts w:cs="Arial"/>
          <w:i/>
          <w:iCs/>
        </w:rPr>
        <w:t xml:space="preserve"> be considered for jury.</w:t>
      </w:r>
    </w:p>
    <w:p w14:paraId="3017E37D" w14:textId="54311EEA" w:rsidR="00234485" w:rsidRDefault="00234485" w:rsidP="005A7F51">
      <w:pPr>
        <w:spacing w:after="0" w:line="259" w:lineRule="auto"/>
        <w:ind w:left="0" w:firstLine="0"/>
      </w:pPr>
    </w:p>
    <w:p w14:paraId="1F7F0A4E" w14:textId="77777777" w:rsidR="00234485" w:rsidRPr="005F35DA" w:rsidRDefault="00000000">
      <w:pPr>
        <w:spacing w:after="0" w:line="259" w:lineRule="auto"/>
        <w:ind w:left="-5"/>
        <w:rPr>
          <w:sz w:val="26"/>
          <w:szCs w:val="26"/>
        </w:rPr>
      </w:pPr>
      <w:r w:rsidRPr="005F35DA">
        <w:rPr>
          <w:rFonts w:cs="Arial"/>
          <w:b/>
          <w:sz w:val="26"/>
          <w:szCs w:val="26"/>
        </w:rPr>
        <w:t xml:space="preserve">Application Materials Checklist   </w:t>
      </w:r>
    </w:p>
    <w:p w14:paraId="37A47687" w14:textId="20DEB85A" w:rsidR="00D268E7" w:rsidRPr="005A7F51" w:rsidRDefault="00000000" w:rsidP="005A7F51">
      <w:pPr>
        <w:pStyle w:val="ListParagraph"/>
        <w:numPr>
          <w:ilvl w:val="0"/>
          <w:numId w:val="8"/>
        </w:numPr>
        <w:ind w:right="3"/>
        <w:rPr>
          <w:sz w:val="20"/>
          <w:szCs w:val="20"/>
        </w:rPr>
      </w:pPr>
      <w:r w:rsidRPr="005A7F51">
        <w:rPr>
          <w:b/>
          <w:bCs/>
          <w:sz w:val="20"/>
          <w:szCs w:val="20"/>
        </w:rPr>
        <w:t>Artwork</w:t>
      </w:r>
      <w:r w:rsidRPr="005A7F51">
        <w:rPr>
          <w:sz w:val="20"/>
          <w:szCs w:val="20"/>
        </w:rPr>
        <w:t xml:space="preserve">: Five or </w:t>
      </w:r>
      <w:r w:rsidR="006B370E" w:rsidRPr="005A7F51">
        <w:rPr>
          <w:sz w:val="20"/>
          <w:szCs w:val="20"/>
        </w:rPr>
        <w:t>s</w:t>
      </w:r>
      <w:r w:rsidRPr="005A7F51">
        <w:rPr>
          <w:sz w:val="20"/>
          <w:szCs w:val="20"/>
        </w:rPr>
        <w:t>ix selections of original work presented at the store for jury process</w:t>
      </w:r>
      <w:r w:rsidR="003A5B96" w:rsidRPr="005A7F51">
        <w:rPr>
          <w:sz w:val="20"/>
          <w:szCs w:val="20"/>
        </w:rPr>
        <w:t xml:space="preserve"> including prices and packaging</w:t>
      </w:r>
      <w:r w:rsidR="00D268E7" w:rsidRPr="005A7F51">
        <w:rPr>
          <w:sz w:val="20"/>
          <w:szCs w:val="20"/>
        </w:rPr>
        <w:t xml:space="preserve"> (submitted as it would be exhibited for sale in the gallery, e.g. matted, framed, titled, etc.)</w:t>
      </w:r>
    </w:p>
    <w:p w14:paraId="783A5393" w14:textId="0771A90B" w:rsidR="00234485" w:rsidRPr="005A7F51" w:rsidRDefault="00000000" w:rsidP="005A7F51">
      <w:pPr>
        <w:pStyle w:val="ListParagraph"/>
        <w:numPr>
          <w:ilvl w:val="0"/>
          <w:numId w:val="8"/>
        </w:numPr>
        <w:ind w:right="3"/>
        <w:rPr>
          <w:sz w:val="20"/>
          <w:szCs w:val="20"/>
        </w:rPr>
      </w:pPr>
      <w:r w:rsidRPr="005A7F51">
        <w:rPr>
          <w:b/>
          <w:bCs/>
          <w:sz w:val="20"/>
          <w:szCs w:val="20"/>
        </w:rPr>
        <w:t>Artist Statement</w:t>
      </w:r>
      <w:r w:rsidRPr="005A7F51">
        <w:rPr>
          <w:sz w:val="20"/>
          <w:szCs w:val="20"/>
        </w:rPr>
        <w:t>: Discuss how the work manifests your artistic intent and ideas.</w:t>
      </w:r>
      <w:r w:rsidR="0034452C" w:rsidRPr="005A7F51">
        <w:rPr>
          <w:sz w:val="20"/>
          <w:szCs w:val="20"/>
        </w:rPr>
        <w:t xml:space="preserve"> Please include a</w:t>
      </w:r>
      <w:r w:rsidRPr="005A7F51">
        <w:rPr>
          <w:sz w:val="20"/>
          <w:szCs w:val="20"/>
        </w:rPr>
        <w:t xml:space="preserve"> summary of </w:t>
      </w:r>
      <w:r w:rsidR="0034452C" w:rsidRPr="005A7F51">
        <w:rPr>
          <w:sz w:val="20"/>
          <w:szCs w:val="20"/>
        </w:rPr>
        <w:t xml:space="preserve">relevant </w:t>
      </w:r>
      <w:r w:rsidRPr="005A7F51">
        <w:rPr>
          <w:sz w:val="20"/>
          <w:szCs w:val="20"/>
        </w:rPr>
        <w:t xml:space="preserve">education, experience, individual and/or group shows, other venues, Website, FB page, and Instagram account, etc.   </w:t>
      </w:r>
      <w:r w:rsidRPr="005A7F51">
        <w:rPr>
          <w:rFonts w:cs="Arial"/>
          <w:sz w:val="20"/>
          <w:szCs w:val="20"/>
        </w:rPr>
        <w:t xml:space="preserve"> </w:t>
      </w:r>
    </w:p>
    <w:p w14:paraId="032C137B" w14:textId="0EAD8772" w:rsidR="005A7F51" w:rsidRPr="005A7F51" w:rsidRDefault="00000000" w:rsidP="005A7F51">
      <w:pPr>
        <w:numPr>
          <w:ilvl w:val="0"/>
          <w:numId w:val="8"/>
        </w:numPr>
        <w:ind w:right="3"/>
        <w:rPr>
          <w:sz w:val="20"/>
          <w:szCs w:val="20"/>
        </w:rPr>
      </w:pPr>
      <w:r w:rsidRPr="005A7F51">
        <w:rPr>
          <w:b/>
          <w:bCs/>
          <w:sz w:val="20"/>
          <w:szCs w:val="20"/>
        </w:rPr>
        <w:t>Application Fee</w:t>
      </w:r>
      <w:r w:rsidRPr="005F35DA">
        <w:rPr>
          <w:sz w:val="20"/>
          <w:szCs w:val="20"/>
        </w:rPr>
        <w:t xml:space="preserve">: $20.00 non-refundable fee must accompany the application.  </w:t>
      </w:r>
      <w:r w:rsidRPr="005F35DA">
        <w:rPr>
          <w:rFonts w:cs="Arial"/>
          <w:sz w:val="20"/>
          <w:szCs w:val="20"/>
        </w:rPr>
        <w:t xml:space="preserve"> </w:t>
      </w:r>
    </w:p>
    <w:p w14:paraId="3D0ABE75" w14:textId="4BA5BF63" w:rsidR="005A7F51" w:rsidRPr="005A7F51" w:rsidRDefault="00000000" w:rsidP="005A7F51">
      <w:pPr>
        <w:numPr>
          <w:ilvl w:val="0"/>
          <w:numId w:val="8"/>
        </w:numPr>
        <w:ind w:right="3"/>
        <w:rPr>
          <w:sz w:val="20"/>
          <w:szCs w:val="20"/>
        </w:rPr>
      </w:pPr>
      <w:r w:rsidRPr="005A7F51">
        <w:rPr>
          <w:b/>
          <w:bCs/>
          <w:sz w:val="20"/>
          <w:szCs w:val="20"/>
        </w:rPr>
        <w:t>Completed Application Form</w:t>
      </w:r>
    </w:p>
    <w:p w14:paraId="5656966D" w14:textId="3D0C12EF" w:rsidR="00234485" w:rsidRPr="005F35DA" w:rsidRDefault="005A7F51" w:rsidP="005A7F51">
      <w:pPr>
        <w:numPr>
          <w:ilvl w:val="0"/>
          <w:numId w:val="8"/>
        </w:numPr>
        <w:ind w:right="3"/>
        <w:rPr>
          <w:sz w:val="20"/>
          <w:szCs w:val="20"/>
        </w:rPr>
      </w:pPr>
      <w:r w:rsidRPr="005A7F51">
        <w:rPr>
          <w:b/>
          <w:bCs/>
          <w:sz w:val="20"/>
          <w:szCs w:val="20"/>
        </w:rPr>
        <w:t>Digital Photos</w:t>
      </w:r>
      <w:r>
        <w:rPr>
          <w:sz w:val="20"/>
          <w:szCs w:val="20"/>
        </w:rPr>
        <w:t xml:space="preserve">: </w:t>
      </w:r>
      <w:r w:rsidRPr="005F35DA">
        <w:rPr>
          <w:sz w:val="20"/>
          <w:szCs w:val="20"/>
        </w:rPr>
        <w:t>In addition to original works presented to the store please send digital samples of your 5 or 6 selected works for jury to our New Member Coordinator</w:t>
      </w:r>
      <w:r w:rsidRPr="00E16B83">
        <w:rPr>
          <w:sz w:val="20"/>
          <w:szCs w:val="20"/>
        </w:rPr>
        <w:t xml:space="preserve">, </w:t>
      </w:r>
      <w:r w:rsidRPr="00E16B83">
        <w:rPr>
          <w:b/>
          <w:bCs/>
          <w:sz w:val="20"/>
          <w:szCs w:val="20"/>
        </w:rPr>
        <w:t xml:space="preserve">Meg West: </w:t>
      </w:r>
      <w:r w:rsidR="00E16B83">
        <w:rPr>
          <w:b/>
          <w:bCs/>
          <w:sz w:val="20"/>
          <w:szCs w:val="20"/>
          <w:u w:val="single"/>
        </w:rPr>
        <w:t>megwest@earthlink.net</w:t>
      </w:r>
      <w:r w:rsidRPr="00E16B83">
        <w:rPr>
          <w:color w:val="000000" w:themeColor="text1"/>
          <w:sz w:val="20"/>
          <w:szCs w:val="20"/>
        </w:rPr>
        <w:t xml:space="preserve"> </w:t>
      </w:r>
      <w:r w:rsidRPr="005F35DA">
        <w:rPr>
          <w:sz w:val="20"/>
          <w:szCs w:val="20"/>
        </w:rPr>
        <w:t>These images are not a substitute for presenting your original work</w:t>
      </w:r>
      <w:r w:rsidR="00E16B83">
        <w:rPr>
          <w:sz w:val="20"/>
          <w:szCs w:val="20"/>
        </w:rPr>
        <w:t>.</w:t>
      </w:r>
      <w:r w:rsidRPr="005F35DA">
        <w:rPr>
          <w:rFonts w:cs="Arial"/>
          <w:sz w:val="20"/>
          <w:szCs w:val="20"/>
        </w:rPr>
        <w:t xml:space="preserve"> </w:t>
      </w:r>
    </w:p>
    <w:p w14:paraId="52D5A86A" w14:textId="77777777" w:rsidR="00234485" w:rsidRPr="005F35DA" w:rsidRDefault="00000000">
      <w:pPr>
        <w:spacing w:after="0"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69AADC06" w14:textId="008D7CB7" w:rsidR="00234485" w:rsidRPr="005F35DA" w:rsidRDefault="00000000">
      <w:pPr>
        <w:ind w:right="3"/>
        <w:rPr>
          <w:sz w:val="20"/>
          <w:szCs w:val="20"/>
        </w:rPr>
      </w:pPr>
      <w:r w:rsidRPr="005F35DA">
        <w:rPr>
          <w:sz w:val="20"/>
          <w:szCs w:val="20"/>
        </w:rPr>
        <w:t xml:space="preserve">All </w:t>
      </w:r>
      <w:r w:rsidR="00E16B83">
        <w:rPr>
          <w:sz w:val="20"/>
          <w:szCs w:val="20"/>
        </w:rPr>
        <w:t>a</w:t>
      </w:r>
      <w:r w:rsidRPr="005F35DA">
        <w:rPr>
          <w:sz w:val="20"/>
          <w:szCs w:val="20"/>
        </w:rPr>
        <w:t xml:space="preserve">pplication </w:t>
      </w:r>
      <w:r w:rsidR="00E16B83">
        <w:rPr>
          <w:sz w:val="20"/>
          <w:szCs w:val="20"/>
        </w:rPr>
        <w:t>m</w:t>
      </w:r>
      <w:r w:rsidRPr="005F35DA">
        <w:rPr>
          <w:sz w:val="20"/>
          <w:szCs w:val="20"/>
        </w:rPr>
        <w:t xml:space="preserve">aterials can be dropped off at the gallery during our business hours or mailed to: </w:t>
      </w:r>
      <w:r w:rsidRPr="005F35DA">
        <w:rPr>
          <w:rFonts w:cs="Arial"/>
          <w:sz w:val="20"/>
          <w:szCs w:val="20"/>
        </w:rPr>
        <w:t xml:space="preserve"> </w:t>
      </w:r>
    </w:p>
    <w:p w14:paraId="5AC7B323" w14:textId="77777777" w:rsidR="00234485" w:rsidRPr="005F35DA" w:rsidRDefault="00000000">
      <w:pPr>
        <w:ind w:right="3"/>
        <w:rPr>
          <w:sz w:val="20"/>
          <w:szCs w:val="20"/>
        </w:rPr>
      </w:pPr>
      <w:r w:rsidRPr="005F35DA">
        <w:rPr>
          <w:sz w:val="20"/>
          <w:szCs w:val="20"/>
        </w:rPr>
        <w:t xml:space="preserve">C’ville Arts Cooperative Gallery, 118 E. Main St., Charlottesville, VA 22902 </w:t>
      </w:r>
      <w:r w:rsidRPr="005F35DA">
        <w:rPr>
          <w:rFonts w:cs="Arial"/>
          <w:sz w:val="20"/>
          <w:szCs w:val="20"/>
        </w:rPr>
        <w:t xml:space="preserve"> </w:t>
      </w:r>
    </w:p>
    <w:p w14:paraId="3A302134" w14:textId="77777777" w:rsidR="00234485" w:rsidRPr="005F35DA" w:rsidRDefault="00000000">
      <w:pPr>
        <w:spacing w:after="5" w:line="259" w:lineRule="auto"/>
        <w:ind w:left="15" w:firstLine="0"/>
        <w:rPr>
          <w:sz w:val="20"/>
          <w:szCs w:val="20"/>
        </w:rPr>
      </w:pPr>
      <w:r w:rsidRPr="005F35DA">
        <w:rPr>
          <w:sz w:val="20"/>
          <w:szCs w:val="20"/>
        </w:rPr>
        <w:t xml:space="preserve"> </w:t>
      </w:r>
      <w:r w:rsidRPr="005F35DA">
        <w:rPr>
          <w:rFonts w:cs="Arial"/>
          <w:sz w:val="20"/>
          <w:szCs w:val="20"/>
        </w:rPr>
        <w:t xml:space="preserve"> </w:t>
      </w:r>
    </w:p>
    <w:p w14:paraId="63769969" w14:textId="77777777" w:rsidR="00234485" w:rsidRPr="00F96640" w:rsidRDefault="00000000">
      <w:pPr>
        <w:ind w:right="3"/>
        <w:rPr>
          <w:b/>
          <w:bCs/>
          <w:sz w:val="20"/>
          <w:szCs w:val="20"/>
        </w:rPr>
      </w:pPr>
      <w:r w:rsidRPr="00F96640">
        <w:rPr>
          <w:b/>
          <w:bCs/>
          <w:sz w:val="20"/>
          <w:szCs w:val="20"/>
        </w:rPr>
        <w:t xml:space="preserve">MORE QUESTIONS? </w:t>
      </w:r>
      <w:r w:rsidRPr="00F96640">
        <w:rPr>
          <w:rFonts w:cs="Arial"/>
          <w:b/>
          <w:bCs/>
          <w:sz w:val="20"/>
          <w:szCs w:val="20"/>
        </w:rPr>
        <w:t xml:space="preserve"> </w:t>
      </w:r>
    </w:p>
    <w:p w14:paraId="54E45809" w14:textId="77777777" w:rsidR="00E16B83" w:rsidRDefault="00000000" w:rsidP="00F96640">
      <w:pPr>
        <w:ind w:right="3"/>
        <w:rPr>
          <w:sz w:val="20"/>
          <w:szCs w:val="20"/>
        </w:rPr>
      </w:pPr>
      <w:r w:rsidRPr="005F35DA">
        <w:rPr>
          <w:sz w:val="20"/>
          <w:szCs w:val="20"/>
        </w:rPr>
        <w:t xml:space="preserve">Not sure how to get started selling your work? Wondering if expanding into a retail cooperative is a good move for you? Unsure about the time or financial commitment of joining C’ville Arts? We want to support and encourage all Virginia artists and can help you determine whether C’ville Arts is a good fit for you. </w:t>
      </w:r>
    </w:p>
    <w:p w14:paraId="6F37C0E7" w14:textId="77777777" w:rsidR="00E16B83" w:rsidRDefault="00E16B83" w:rsidP="00F96640">
      <w:pPr>
        <w:ind w:right="3"/>
        <w:rPr>
          <w:sz w:val="20"/>
          <w:szCs w:val="20"/>
        </w:rPr>
      </w:pPr>
    </w:p>
    <w:p w14:paraId="045DADD7" w14:textId="57122C3B" w:rsidR="00234485" w:rsidRPr="00E16B83" w:rsidRDefault="00000000" w:rsidP="00E16B83">
      <w:pPr>
        <w:ind w:left="0" w:firstLine="0"/>
      </w:pPr>
      <w:r w:rsidRPr="005F35DA">
        <w:rPr>
          <w:sz w:val="20"/>
          <w:szCs w:val="20"/>
        </w:rPr>
        <w:t xml:space="preserve">Please email your questions to our New Member Coordinator, </w:t>
      </w:r>
      <w:r w:rsidRPr="00E16B83">
        <w:rPr>
          <w:b/>
          <w:bCs/>
          <w:sz w:val="20"/>
          <w:szCs w:val="20"/>
        </w:rPr>
        <w:t xml:space="preserve">Meg West: </w:t>
      </w:r>
      <w:r w:rsidRPr="00E16B83">
        <w:rPr>
          <w:b/>
          <w:bCs/>
          <w:color w:val="000000" w:themeColor="text1"/>
          <w:sz w:val="20"/>
          <w:szCs w:val="20"/>
          <w:u w:val="single" w:color="457786"/>
        </w:rPr>
        <w:t>megwest@earthlink.net</w:t>
      </w:r>
      <w:r w:rsidRPr="00E16B83">
        <w:rPr>
          <w:b/>
          <w:bCs/>
          <w:color w:val="000000" w:themeColor="text1"/>
          <w:sz w:val="20"/>
          <w:szCs w:val="20"/>
        </w:rPr>
        <w:t xml:space="preserve"> </w:t>
      </w:r>
      <w:r w:rsidRPr="00E16B83">
        <w:rPr>
          <w:rFonts w:cs="Arial"/>
          <w:b/>
          <w:bCs/>
          <w:color w:val="000000" w:themeColor="text1"/>
          <w:sz w:val="20"/>
          <w:szCs w:val="20"/>
        </w:rPr>
        <w:t xml:space="preserve"> </w:t>
      </w:r>
    </w:p>
    <w:p w14:paraId="18E2B5C0" w14:textId="77777777" w:rsidR="00234485" w:rsidRDefault="00000000">
      <w:pPr>
        <w:spacing w:after="143" w:line="259" w:lineRule="auto"/>
        <w:ind w:left="15" w:firstLine="0"/>
        <w:rPr>
          <w:rFonts w:cs="Arial"/>
          <w:color w:val="000000" w:themeColor="text1"/>
          <w:sz w:val="20"/>
          <w:szCs w:val="20"/>
        </w:rPr>
      </w:pPr>
      <w:r w:rsidRPr="00E16B83">
        <w:rPr>
          <w:color w:val="000000" w:themeColor="text1"/>
          <w:sz w:val="20"/>
          <w:szCs w:val="20"/>
        </w:rPr>
        <w:t xml:space="preserve"> </w:t>
      </w:r>
      <w:r w:rsidRPr="00E16B83">
        <w:rPr>
          <w:rFonts w:cs="Arial"/>
          <w:color w:val="000000" w:themeColor="text1"/>
          <w:sz w:val="20"/>
          <w:szCs w:val="20"/>
        </w:rPr>
        <w:t xml:space="preserve"> </w:t>
      </w:r>
    </w:p>
    <w:p w14:paraId="4043101E" w14:textId="77777777" w:rsidR="00451ACC" w:rsidRDefault="00451ACC">
      <w:pPr>
        <w:spacing w:after="143" w:line="259" w:lineRule="auto"/>
        <w:ind w:left="15" w:firstLine="0"/>
        <w:rPr>
          <w:rFonts w:cs="Arial"/>
          <w:color w:val="000000" w:themeColor="text1"/>
          <w:sz w:val="20"/>
          <w:szCs w:val="20"/>
        </w:rPr>
      </w:pPr>
    </w:p>
    <w:p w14:paraId="69E9B8BF" w14:textId="2095A521" w:rsidR="00451ACC" w:rsidRPr="00E16B83" w:rsidRDefault="00451ACC" w:rsidP="00451ACC">
      <w:pPr>
        <w:spacing w:after="143" w:line="259" w:lineRule="auto"/>
        <w:rPr>
          <w:color w:val="000000" w:themeColor="text1"/>
          <w:sz w:val="20"/>
          <w:szCs w:val="20"/>
        </w:rPr>
      </w:pPr>
    </w:p>
    <w:p w14:paraId="4C633368" w14:textId="77777777" w:rsidR="00234485" w:rsidRDefault="00000000">
      <w:pPr>
        <w:spacing w:after="0" w:line="259" w:lineRule="auto"/>
        <w:ind w:left="15" w:firstLine="0"/>
      </w:pPr>
      <w:r>
        <w:rPr>
          <w:sz w:val="40"/>
        </w:rPr>
        <w:t xml:space="preserve"> </w:t>
      </w:r>
      <w:r>
        <w:rPr>
          <w:rFonts w:cs="Arial"/>
        </w:rPr>
        <w:t xml:space="preserve"> </w:t>
      </w:r>
    </w:p>
    <w:p w14:paraId="4223BD04" w14:textId="77777777" w:rsidR="0034452C" w:rsidRDefault="0034452C">
      <w:pPr>
        <w:spacing w:after="160" w:line="278" w:lineRule="auto"/>
        <w:ind w:left="0" w:firstLine="0"/>
        <w:rPr>
          <w:sz w:val="40"/>
        </w:rPr>
      </w:pPr>
      <w:r>
        <w:rPr>
          <w:sz w:val="40"/>
        </w:rPr>
        <w:br w:type="page"/>
      </w:r>
    </w:p>
    <w:p w14:paraId="5E3D2573" w14:textId="77777777" w:rsidR="00234485" w:rsidRDefault="00000000" w:rsidP="00E17114">
      <w:pPr>
        <w:spacing w:after="0" w:line="238" w:lineRule="auto"/>
        <w:ind w:right="9225"/>
      </w:pPr>
      <w:r>
        <w:rPr>
          <w:sz w:val="24"/>
        </w:rPr>
        <w:lastRenderedPageBreak/>
        <w:t xml:space="preserve"> </w:t>
      </w:r>
      <w:r>
        <w:rPr>
          <w:rFonts w:cs="Arial"/>
        </w:rPr>
        <w:t xml:space="preserve"> </w:t>
      </w:r>
      <w:r>
        <w:rPr>
          <w:sz w:val="24"/>
        </w:rPr>
        <w:t xml:space="preserve"> </w:t>
      </w:r>
      <w:r>
        <w:rPr>
          <w:rFonts w:cs="Arial"/>
        </w:rPr>
        <w:t xml:space="preserve"> </w:t>
      </w:r>
      <w:r>
        <w:rPr>
          <w:sz w:val="24"/>
        </w:rPr>
        <w:t xml:space="preserve"> </w:t>
      </w:r>
      <w:r>
        <w:rPr>
          <w:rFonts w:cs="Arial"/>
        </w:rPr>
        <w:t xml:space="preserve"> </w:t>
      </w:r>
      <w:r>
        <w:rPr>
          <w:sz w:val="24"/>
        </w:rPr>
        <w:t xml:space="preserve"> </w:t>
      </w:r>
      <w:r>
        <w:rPr>
          <w:rFonts w:cs="Arial"/>
        </w:rPr>
        <w:t xml:space="preserve"> </w:t>
      </w:r>
    </w:p>
    <w:sectPr w:rsidR="00234485" w:rsidSect="00F96640">
      <w:pgSz w:w="12240" w:h="15840"/>
      <w:pgMar w:top="720" w:right="864" w:bottom="720" w:left="86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0B07"/>
    <w:multiLevelType w:val="hybridMultilevel"/>
    <w:tmpl w:val="BCB4E210"/>
    <w:lvl w:ilvl="0" w:tplc="0532D0F8">
      <w:start w:val="1"/>
      <w:numFmt w:val="decimal"/>
      <w:lvlText w:val="%1."/>
      <w:lvlJc w:val="left"/>
      <w:pPr>
        <w:ind w:left="720" w:firstLine="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8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33510E"/>
    <w:multiLevelType w:val="hybridMultilevel"/>
    <w:tmpl w:val="11D09BF4"/>
    <w:lvl w:ilvl="0" w:tplc="C1FEB39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5097A"/>
    <w:multiLevelType w:val="hybridMultilevel"/>
    <w:tmpl w:val="5C7A370A"/>
    <w:lvl w:ilvl="0" w:tplc="DC680800">
      <w:start w:val="1"/>
      <w:numFmt w:val="decimal"/>
      <w:lvlText w:val="%1."/>
      <w:lvlJc w:val="left"/>
      <w:pPr>
        <w:ind w:left="2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9E39C0">
      <w:start w:val="1"/>
      <w:numFmt w:val="lowerLetter"/>
      <w:lvlText w:val="%2"/>
      <w:lvlJc w:val="left"/>
      <w:pPr>
        <w:ind w:left="10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223BE6">
      <w:start w:val="1"/>
      <w:numFmt w:val="lowerRoman"/>
      <w:lvlText w:val="%3"/>
      <w:lvlJc w:val="left"/>
      <w:pPr>
        <w:ind w:left="18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786F04">
      <w:start w:val="1"/>
      <w:numFmt w:val="decimal"/>
      <w:lvlText w:val="%4"/>
      <w:lvlJc w:val="left"/>
      <w:pPr>
        <w:ind w:left="25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D60912A">
      <w:start w:val="1"/>
      <w:numFmt w:val="lowerLetter"/>
      <w:lvlText w:val="%5"/>
      <w:lvlJc w:val="left"/>
      <w:pPr>
        <w:ind w:left="32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7064C28">
      <w:start w:val="1"/>
      <w:numFmt w:val="lowerRoman"/>
      <w:lvlText w:val="%6"/>
      <w:lvlJc w:val="left"/>
      <w:pPr>
        <w:ind w:left="39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0BE868E">
      <w:start w:val="1"/>
      <w:numFmt w:val="decimal"/>
      <w:lvlText w:val="%7"/>
      <w:lvlJc w:val="left"/>
      <w:pPr>
        <w:ind w:left="4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C565EF8">
      <w:start w:val="1"/>
      <w:numFmt w:val="lowerLetter"/>
      <w:lvlText w:val="%8"/>
      <w:lvlJc w:val="left"/>
      <w:pPr>
        <w:ind w:left="54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EF88DF6">
      <w:start w:val="1"/>
      <w:numFmt w:val="lowerRoman"/>
      <w:lvlText w:val="%9"/>
      <w:lvlJc w:val="left"/>
      <w:pPr>
        <w:ind w:left="61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8822340"/>
    <w:multiLevelType w:val="hybridMultilevel"/>
    <w:tmpl w:val="EDDCC5C2"/>
    <w:lvl w:ilvl="0" w:tplc="60EA7B56">
      <w:start w:val="1"/>
      <w:numFmt w:val="bullet"/>
      <w:lvlText w:val="•"/>
      <w:lvlJc w:val="left"/>
      <w:pPr>
        <w:ind w:left="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5D05150">
      <w:start w:val="1"/>
      <w:numFmt w:val="bullet"/>
      <w:lvlText w:val="o"/>
      <w:lvlJc w:val="left"/>
      <w:pPr>
        <w:ind w:left="10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01C13C4">
      <w:start w:val="1"/>
      <w:numFmt w:val="bullet"/>
      <w:lvlText w:val="▪"/>
      <w:lvlJc w:val="left"/>
      <w:pPr>
        <w:ind w:left="18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ACA8C06">
      <w:start w:val="1"/>
      <w:numFmt w:val="bullet"/>
      <w:lvlText w:val="•"/>
      <w:lvlJc w:val="left"/>
      <w:pPr>
        <w:ind w:left="25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5702744">
      <w:start w:val="1"/>
      <w:numFmt w:val="bullet"/>
      <w:lvlText w:val="o"/>
      <w:lvlJc w:val="left"/>
      <w:pPr>
        <w:ind w:left="32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40C8288">
      <w:start w:val="1"/>
      <w:numFmt w:val="bullet"/>
      <w:lvlText w:val="▪"/>
      <w:lvlJc w:val="left"/>
      <w:pPr>
        <w:ind w:left="39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36034AE">
      <w:start w:val="1"/>
      <w:numFmt w:val="bullet"/>
      <w:lvlText w:val="•"/>
      <w:lvlJc w:val="left"/>
      <w:pPr>
        <w:ind w:left="4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BA0A398">
      <w:start w:val="1"/>
      <w:numFmt w:val="bullet"/>
      <w:lvlText w:val="o"/>
      <w:lvlJc w:val="left"/>
      <w:pPr>
        <w:ind w:left="54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016D7EC">
      <w:start w:val="1"/>
      <w:numFmt w:val="bullet"/>
      <w:lvlText w:val="▪"/>
      <w:lvlJc w:val="left"/>
      <w:pPr>
        <w:ind w:left="61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DAC2E45"/>
    <w:multiLevelType w:val="hybridMultilevel"/>
    <w:tmpl w:val="1EC6E692"/>
    <w:lvl w:ilvl="0" w:tplc="726CFE8E">
      <w:start w:val="11"/>
      <w:numFmt w:val="decimal"/>
      <w:lvlText w:val="%1."/>
      <w:lvlJc w:val="left"/>
      <w:pPr>
        <w:ind w:left="720" w:hanging="360"/>
      </w:pPr>
      <w:rPr>
        <w:rFonts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D679F"/>
    <w:multiLevelType w:val="hybridMultilevel"/>
    <w:tmpl w:val="5CBAB782"/>
    <w:lvl w:ilvl="0" w:tplc="3F4E20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1753A"/>
    <w:multiLevelType w:val="hybridMultilevel"/>
    <w:tmpl w:val="81A62A0C"/>
    <w:lvl w:ilvl="0" w:tplc="1C0EC42A">
      <w:start w:val="1"/>
      <w:numFmt w:val="decimal"/>
      <w:lvlText w:val="%1."/>
      <w:lvlJc w:val="left"/>
      <w:pPr>
        <w:ind w:left="736"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3E5A5DC6">
      <w:start w:val="1"/>
      <w:numFmt w:val="bullet"/>
      <w:lvlText w:val="•"/>
      <w:lvlJc w:val="left"/>
      <w:pPr>
        <w:ind w:left="8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8223F20">
      <w:start w:val="1"/>
      <w:numFmt w:val="bullet"/>
      <w:lvlText w:val="▪"/>
      <w:lvlJc w:val="left"/>
      <w:pPr>
        <w:ind w:left="18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96C82A6">
      <w:start w:val="1"/>
      <w:numFmt w:val="bullet"/>
      <w:lvlText w:val="•"/>
      <w:lvlJc w:val="left"/>
      <w:pPr>
        <w:ind w:left="2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3BE9B2E">
      <w:start w:val="1"/>
      <w:numFmt w:val="bullet"/>
      <w:lvlText w:val="o"/>
      <w:lvlJc w:val="left"/>
      <w:pPr>
        <w:ind w:left="3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7A3BC8">
      <w:start w:val="1"/>
      <w:numFmt w:val="bullet"/>
      <w:lvlText w:val="▪"/>
      <w:lvlJc w:val="left"/>
      <w:pPr>
        <w:ind w:left="3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CC86CD4">
      <w:start w:val="1"/>
      <w:numFmt w:val="bullet"/>
      <w:lvlText w:val="•"/>
      <w:lvlJc w:val="left"/>
      <w:pPr>
        <w:ind w:left="4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D085B5A">
      <w:start w:val="1"/>
      <w:numFmt w:val="bullet"/>
      <w:lvlText w:val="o"/>
      <w:lvlJc w:val="left"/>
      <w:pPr>
        <w:ind w:left="54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2964032">
      <w:start w:val="1"/>
      <w:numFmt w:val="bullet"/>
      <w:lvlText w:val="▪"/>
      <w:lvlJc w:val="left"/>
      <w:pPr>
        <w:ind w:left="6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90339A5"/>
    <w:multiLevelType w:val="hybridMultilevel"/>
    <w:tmpl w:val="38C4399A"/>
    <w:lvl w:ilvl="0" w:tplc="7BF4A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546349">
    <w:abstractNumId w:val="6"/>
  </w:num>
  <w:num w:numId="2" w16cid:durableId="1400639853">
    <w:abstractNumId w:val="3"/>
  </w:num>
  <w:num w:numId="3" w16cid:durableId="160781991">
    <w:abstractNumId w:val="2"/>
  </w:num>
  <w:num w:numId="4" w16cid:durableId="1207985470">
    <w:abstractNumId w:val="0"/>
  </w:num>
  <w:num w:numId="5" w16cid:durableId="366681958">
    <w:abstractNumId w:val="4"/>
  </w:num>
  <w:num w:numId="6" w16cid:durableId="1349791490">
    <w:abstractNumId w:val="5"/>
  </w:num>
  <w:num w:numId="7" w16cid:durableId="2027903818">
    <w:abstractNumId w:val="1"/>
  </w:num>
  <w:num w:numId="8" w16cid:durableId="351419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85"/>
    <w:rsid w:val="00095D37"/>
    <w:rsid w:val="00234485"/>
    <w:rsid w:val="0028136C"/>
    <w:rsid w:val="003029D4"/>
    <w:rsid w:val="0034452C"/>
    <w:rsid w:val="003A5B96"/>
    <w:rsid w:val="003B6E10"/>
    <w:rsid w:val="00451ACC"/>
    <w:rsid w:val="005A7F51"/>
    <w:rsid w:val="005F35DA"/>
    <w:rsid w:val="006B370E"/>
    <w:rsid w:val="0079648C"/>
    <w:rsid w:val="008D3704"/>
    <w:rsid w:val="00C030BE"/>
    <w:rsid w:val="00CD55BD"/>
    <w:rsid w:val="00D268E7"/>
    <w:rsid w:val="00E16B83"/>
    <w:rsid w:val="00E17114"/>
    <w:rsid w:val="00F01562"/>
    <w:rsid w:val="00F549E8"/>
    <w:rsid w:val="00F9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39D9"/>
  <w15:docId w15:val="{6F386570-56A3-C144-B72E-A577A290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5" w:lineRule="auto"/>
      <w:ind w:left="10" w:hanging="10"/>
    </w:pPr>
    <w:rPr>
      <w:rFonts w:ascii="Arial" w:eastAsia="Arial" w:hAnsi="Arial" w:cs="Times New Roman"/>
      <w:color w:val="000000"/>
      <w:sz w:val="21"/>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6B370E"/>
    <w:pPr>
      <w:ind w:left="720"/>
      <w:contextualSpacing/>
    </w:pPr>
  </w:style>
  <w:style w:type="table" w:styleId="TableGrid">
    <w:name w:val="Table Grid"/>
    <w:basedOn w:val="TableNormal"/>
    <w:uiPriority w:val="3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514121">
      <w:bodyDiv w:val="1"/>
      <w:marLeft w:val="0"/>
      <w:marRight w:val="0"/>
      <w:marTop w:val="0"/>
      <w:marBottom w:val="0"/>
      <w:divBdr>
        <w:top w:val="none" w:sz="0" w:space="0" w:color="auto"/>
        <w:left w:val="none" w:sz="0" w:space="0" w:color="auto"/>
        <w:bottom w:val="none" w:sz="0" w:space="0" w:color="auto"/>
        <w:right w:val="none" w:sz="0" w:space="0" w:color="auto"/>
      </w:divBdr>
      <w:divsChild>
        <w:div w:id="244533548">
          <w:marLeft w:val="0"/>
          <w:marRight w:val="0"/>
          <w:marTop w:val="0"/>
          <w:marBottom w:val="0"/>
          <w:divBdr>
            <w:top w:val="none" w:sz="0" w:space="0" w:color="auto"/>
            <w:left w:val="none" w:sz="0" w:space="0" w:color="auto"/>
            <w:bottom w:val="none" w:sz="0" w:space="0" w:color="auto"/>
            <w:right w:val="none" w:sz="0" w:space="0" w:color="auto"/>
          </w:divBdr>
        </w:div>
        <w:div w:id="1252079691">
          <w:marLeft w:val="0"/>
          <w:marRight w:val="0"/>
          <w:marTop w:val="0"/>
          <w:marBottom w:val="0"/>
          <w:divBdr>
            <w:top w:val="none" w:sz="0" w:space="0" w:color="auto"/>
            <w:left w:val="none" w:sz="0" w:space="0" w:color="auto"/>
            <w:bottom w:val="none" w:sz="0" w:space="0" w:color="auto"/>
            <w:right w:val="none" w:sz="0" w:space="0" w:color="auto"/>
          </w:divBdr>
        </w:div>
        <w:div w:id="940795313">
          <w:marLeft w:val="0"/>
          <w:marRight w:val="0"/>
          <w:marTop w:val="0"/>
          <w:marBottom w:val="0"/>
          <w:divBdr>
            <w:top w:val="none" w:sz="0" w:space="0" w:color="auto"/>
            <w:left w:val="none" w:sz="0" w:space="0" w:color="auto"/>
            <w:bottom w:val="none" w:sz="0" w:space="0" w:color="auto"/>
            <w:right w:val="none" w:sz="0" w:space="0" w:color="auto"/>
          </w:divBdr>
        </w:div>
        <w:div w:id="1621759689">
          <w:marLeft w:val="0"/>
          <w:marRight w:val="0"/>
          <w:marTop w:val="0"/>
          <w:marBottom w:val="0"/>
          <w:divBdr>
            <w:top w:val="none" w:sz="0" w:space="0" w:color="auto"/>
            <w:left w:val="none" w:sz="0" w:space="0" w:color="auto"/>
            <w:bottom w:val="none" w:sz="0" w:space="0" w:color="auto"/>
            <w:right w:val="none" w:sz="0" w:space="0" w:color="auto"/>
          </w:divBdr>
        </w:div>
        <w:div w:id="1045177918">
          <w:marLeft w:val="0"/>
          <w:marRight w:val="0"/>
          <w:marTop w:val="0"/>
          <w:marBottom w:val="0"/>
          <w:divBdr>
            <w:top w:val="none" w:sz="0" w:space="0" w:color="auto"/>
            <w:left w:val="none" w:sz="0" w:space="0" w:color="auto"/>
            <w:bottom w:val="none" w:sz="0" w:space="0" w:color="auto"/>
            <w:right w:val="none" w:sz="0" w:space="0" w:color="auto"/>
          </w:divBdr>
        </w:div>
        <w:div w:id="698238848">
          <w:marLeft w:val="0"/>
          <w:marRight w:val="0"/>
          <w:marTop w:val="0"/>
          <w:marBottom w:val="0"/>
          <w:divBdr>
            <w:top w:val="none" w:sz="0" w:space="0" w:color="auto"/>
            <w:left w:val="none" w:sz="0" w:space="0" w:color="auto"/>
            <w:bottom w:val="none" w:sz="0" w:space="0" w:color="auto"/>
            <w:right w:val="none" w:sz="0" w:space="0" w:color="auto"/>
          </w:divBdr>
        </w:div>
        <w:div w:id="1053475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leehalstead@gmail.com</dc:creator>
  <cp:keywords/>
  <cp:lastModifiedBy>Genevieve Story</cp:lastModifiedBy>
  <cp:revision>9</cp:revision>
  <dcterms:created xsi:type="dcterms:W3CDTF">2025-06-14T19:05:00Z</dcterms:created>
  <dcterms:modified xsi:type="dcterms:W3CDTF">2025-07-07T16:50:00Z</dcterms:modified>
</cp:coreProperties>
</file>